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85E99" w:rsidRDefault="00AF0D04">
      <w:pPr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 xml:space="preserve">MTVE 2015-7 </w:t>
      </w:r>
      <w:proofErr w:type="spellStart"/>
      <w:r w:rsidRPr="00D85E99">
        <w:rPr>
          <w:b/>
          <w:sz w:val="28"/>
          <w:szCs w:val="28"/>
        </w:rPr>
        <w:t>Vez</w:t>
      </w:r>
      <w:proofErr w:type="spellEnd"/>
      <w:r w:rsidRPr="00D85E99">
        <w:rPr>
          <w:b/>
          <w:sz w:val="28"/>
          <w:szCs w:val="28"/>
        </w:rPr>
        <w:t>. ülés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Hely</w:t>
      </w:r>
      <w:proofErr w:type="gramStart"/>
      <w:r w:rsidRPr="00D85E99">
        <w:rPr>
          <w:b/>
          <w:sz w:val="28"/>
          <w:szCs w:val="28"/>
        </w:rPr>
        <w:t>.:</w:t>
      </w:r>
      <w:proofErr w:type="gramEnd"/>
      <w:r w:rsidRPr="00D85E99">
        <w:rPr>
          <w:b/>
          <w:sz w:val="28"/>
          <w:szCs w:val="28"/>
        </w:rPr>
        <w:t xml:space="preserve"> D.F. </w:t>
      </w:r>
      <w:proofErr w:type="gramStart"/>
      <w:r w:rsidRPr="00D85E99">
        <w:rPr>
          <w:b/>
          <w:sz w:val="28"/>
          <w:szCs w:val="28"/>
        </w:rPr>
        <w:t>nyaralója</w:t>
      </w:r>
      <w:proofErr w:type="gramEnd"/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Időpont: 2015-07-27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</w:t>
      </w:r>
      <w:proofErr w:type="gramStart"/>
      <w:r w:rsidRPr="00D85E99">
        <w:rPr>
          <w:b/>
          <w:sz w:val="28"/>
          <w:szCs w:val="28"/>
        </w:rPr>
        <w:t>.,</w:t>
      </w:r>
      <w:proofErr w:type="gramEnd"/>
      <w:r w:rsidRPr="00D85E99">
        <w:rPr>
          <w:b/>
          <w:sz w:val="28"/>
          <w:szCs w:val="28"/>
        </w:rPr>
        <w:t xml:space="preserve"> L.L., </w:t>
      </w:r>
      <w:proofErr w:type="spellStart"/>
      <w:r w:rsidRPr="00D85E99">
        <w:rPr>
          <w:b/>
          <w:sz w:val="28"/>
          <w:szCs w:val="28"/>
        </w:rPr>
        <w:t>Sz.Sz</w:t>
      </w:r>
      <w:proofErr w:type="spellEnd"/>
      <w:r w:rsidRPr="00D85E99">
        <w:rPr>
          <w:b/>
          <w:sz w:val="28"/>
          <w:szCs w:val="28"/>
        </w:rPr>
        <w:t xml:space="preserve">., </w:t>
      </w:r>
      <w:proofErr w:type="spellStart"/>
      <w:r w:rsidRPr="00D85E99">
        <w:rPr>
          <w:b/>
          <w:sz w:val="28"/>
          <w:szCs w:val="28"/>
        </w:rPr>
        <w:t>Zs.Z</w:t>
      </w:r>
      <w:proofErr w:type="spellEnd"/>
      <w:r w:rsidRPr="00D85E99">
        <w:rPr>
          <w:b/>
          <w:sz w:val="28"/>
          <w:szCs w:val="28"/>
        </w:rPr>
        <w:t>., K.I.,</w:t>
      </w:r>
    </w:p>
    <w:p w:rsidR="00AF0D04" w:rsidRDefault="00AF0D04" w:rsidP="00AF0D04">
      <w:pPr>
        <w:jc w:val="left"/>
      </w:pPr>
    </w:p>
    <w:p w:rsidR="00AF0D04" w:rsidRDefault="00AF0D04" w:rsidP="00AF0D04">
      <w:pPr>
        <w:pStyle w:val="Listaszerbekezds"/>
        <w:numPr>
          <w:ilvl w:val="0"/>
          <w:numId w:val="1"/>
        </w:numPr>
        <w:jc w:val="left"/>
      </w:pPr>
      <w:proofErr w:type="spellStart"/>
      <w:r w:rsidRPr="00D85E99">
        <w:rPr>
          <w:b/>
        </w:rPr>
        <w:t>Szmogora</w:t>
      </w:r>
      <w:proofErr w:type="spellEnd"/>
      <w:r w:rsidRPr="00D85E99">
        <w:rPr>
          <w:b/>
        </w:rPr>
        <w:t xml:space="preserve"> ügy</w:t>
      </w:r>
      <w:r>
        <w:t xml:space="preserve">: </w:t>
      </w:r>
      <w:proofErr w:type="spellStart"/>
      <w:r>
        <w:t>Szmogora</w:t>
      </w:r>
      <w:proofErr w:type="spellEnd"/>
      <w:r>
        <w:t xml:space="preserve"> a 200000.-HUF regisztrációs </w:t>
      </w:r>
      <w:proofErr w:type="spellStart"/>
      <w:r>
        <w:t>dijat</w:t>
      </w:r>
      <w:proofErr w:type="spellEnd"/>
      <w:r>
        <w:t xml:space="preserve"> be</w:t>
      </w:r>
      <w:r w:rsidR="001D6047">
        <w:t>fizette, további 30000.-HUF befi</w:t>
      </w:r>
      <w:r>
        <w:t xml:space="preserve">zetése </w:t>
      </w:r>
      <w:proofErr w:type="gramStart"/>
      <w:r>
        <w:t>után   (</w:t>
      </w:r>
      <w:proofErr w:type="gramEnd"/>
      <w:r>
        <w:t xml:space="preserve">Léránt. L. esetéhez hasonlóan, lásd 2015-7 </w:t>
      </w:r>
      <w:proofErr w:type="spellStart"/>
      <w:r>
        <w:t>vez</w:t>
      </w:r>
      <w:proofErr w:type="spellEnd"/>
      <w:r>
        <w:t xml:space="preserve"> ülés emlékeztető 5. pontját</w:t>
      </w:r>
      <w:proofErr w:type="gramStart"/>
      <w:r>
        <w:t xml:space="preserve">) </w:t>
      </w:r>
      <w:r w:rsidR="001D6047">
        <w:t xml:space="preserve"> a</w:t>
      </w:r>
      <w:proofErr w:type="gramEnd"/>
      <w:r w:rsidR="001D6047">
        <w:t xml:space="preserve"> vitorlását tulajdonosi táblával és sorszámozott matricával</w:t>
      </w:r>
      <w:r>
        <w:t xml:space="preserve"> </w:t>
      </w:r>
      <w:r w:rsidR="001D6047">
        <w:t xml:space="preserve">még a </w:t>
      </w:r>
      <w:proofErr w:type="spellStart"/>
      <w:r w:rsidR="001D6047">
        <w:t>KGy</w:t>
      </w:r>
      <w:proofErr w:type="spellEnd"/>
      <w:r w:rsidR="001D6047">
        <w:t xml:space="preserve">. döntése </w:t>
      </w:r>
      <w:proofErr w:type="spellStart"/>
      <w:proofErr w:type="gramStart"/>
      <w:r w:rsidR="001D6047">
        <w:t>elött</w:t>
      </w:r>
      <w:proofErr w:type="spellEnd"/>
      <w:r w:rsidR="001D6047">
        <w:t xml:space="preserve">  2015-ben</w:t>
      </w:r>
      <w:proofErr w:type="gramEnd"/>
      <w:r w:rsidR="001D6047">
        <w:t xml:space="preserve"> ideiglenesen a 30.-as kikötőhelyre leteheti </w:t>
      </w:r>
    </w:p>
    <w:p w:rsidR="001D6047" w:rsidRPr="00D85E99" w:rsidRDefault="001D6047" w:rsidP="00AF0D04">
      <w:pPr>
        <w:pStyle w:val="Listaszerbekezds"/>
        <w:numPr>
          <w:ilvl w:val="0"/>
          <w:numId w:val="1"/>
        </w:numPr>
        <w:jc w:val="left"/>
        <w:rPr>
          <w:b/>
        </w:rPr>
      </w:pPr>
      <w:r w:rsidRPr="00D85E99">
        <w:rPr>
          <w:b/>
        </w:rPr>
        <w:t>Alapszabály tervezet</w:t>
      </w:r>
      <w:r>
        <w:t xml:space="preserve">: A </w:t>
      </w:r>
      <w:proofErr w:type="spellStart"/>
      <w:r>
        <w:t>vez</w:t>
      </w:r>
      <w:proofErr w:type="spellEnd"/>
      <w:r>
        <w:t xml:space="preserve"> tagjaitól beérkezett </w:t>
      </w:r>
      <w:proofErr w:type="gramStart"/>
      <w:r>
        <w:t>észrevételek  áttekintése</w:t>
      </w:r>
      <w:proofErr w:type="gramEnd"/>
      <w:r>
        <w:t xml:space="preserve">  után  és néhány </w:t>
      </w:r>
      <w:proofErr w:type="spellStart"/>
      <w:r>
        <w:t>uj</w:t>
      </w:r>
      <w:proofErr w:type="spellEnd"/>
      <w:r>
        <w:t xml:space="preserve"> megjegyzéssel </w:t>
      </w:r>
      <w:proofErr w:type="spellStart"/>
      <w:r>
        <w:t>kibővitve</w:t>
      </w:r>
      <w:proofErr w:type="spellEnd"/>
      <w:r>
        <w:t xml:space="preserve"> a Vezetőség a tervezetet elfogadta és </w:t>
      </w:r>
      <w:proofErr w:type="spellStart"/>
      <w:r>
        <w:t>véglegesités</w:t>
      </w:r>
      <w:proofErr w:type="spellEnd"/>
      <w:r>
        <w:t xml:space="preserve"> céljából a </w:t>
      </w:r>
      <w:proofErr w:type="spellStart"/>
      <w:r>
        <w:t>Dr.Kerény</w:t>
      </w:r>
      <w:proofErr w:type="spellEnd"/>
      <w:r>
        <w:t>/</w:t>
      </w:r>
      <w:proofErr w:type="spellStart"/>
      <w:r>
        <w:t>Dr</w:t>
      </w:r>
      <w:proofErr w:type="spellEnd"/>
      <w:r>
        <w:t>, Vági ügyvédi irodának továbbküldésre javasolta</w:t>
      </w:r>
      <w:r w:rsidRPr="00D85E99">
        <w:rPr>
          <w:b/>
        </w:rPr>
        <w:t>. Visszaérkezés után azonnal közzé kel</w:t>
      </w:r>
      <w:r w:rsidR="00F474D5">
        <w:rPr>
          <w:b/>
        </w:rPr>
        <w:t>l</w:t>
      </w:r>
      <w:r w:rsidRPr="00D85E99">
        <w:rPr>
          <w:b/>
        </w:rPr>
        <w:t xml:space="preserve"> te</w:t>
      </w:r>
      <w:r w:rsidR="00F474D5">
        <w:rPr>
          <w:b/>
        </w:rPr>
        <w:t>n</w:t>
      </w:r>
      <w:r w:rsidRPr="00D85E99">
        <w:rPr>
          <w:b/>
        </w:rPr>
        <w:t>ni a hirdetőtáblánkon és a honlapunkon</w:t>
      </w:r>
      <w:r w:rsidR="00D85E99">
        <w:rPr>
          <w:b/>
        </w:rPr>
        <w:t>, hogy</w:t>
      </w:r>
      <w:r w:rsidRPr="00D85E99">
        <w:rPr>
          <w:b/>
        </w:rPr>
        <w:t xml:space="preserve"> a </w:t>
      </w:r>
      <w:proofErr w:type="gramStart"/>
      <w:r w:rsidRPr="00D85E99">
        <w:rPr>
          <w:b/>
        </w:rPr>
        <w:t xml:space="preserve">tagság </w:t>
      </w:r>
      <w:r w:rsidR="00D85E99">
        <w:rPr>
          <w:b/>
        </w:rPr>
        <w:t xml:space="preserve"> számára</w:t>
      </w:r>
      <w:proofErr w:type="gramEnd"/>
      <w:r w:rsidR="00F474D5">
        <w:rPr>
          <w:b/>
        </w:rPr>
        <w:t xml:space="preserve"> hozzáférhető/megismerhető</w:t>
      </w:r>
      <w:r w:rsidRPr="00D85E99">
        <w:rPr>
          <w:b/>
        </w:rPr>
        <w:t xml:space="preserve"> </w:t>
      </w:r>
      <w:r w:rsidR="00F474D5">
        <w:rPr>
          <w:b/>
        </w:rPr>
        <w:t xml:space="preserve"> legyen.</w:t>
      </w:r>
    </w:p>
    <w:p w:rsidR="001D6047" w:rsidRDefault="001D6047" w:rsidP="001D6047">
      <w:pPr>
        <w:ind w:left="360"/>
        <w:jc w:val="left"/>
      </w:pPr>
      <w:r>
        <w:t>Fe</w:t>
      </w:r>
      <w:r w:rsidR="00D85E99">
        <w:t>lelős. Kerényi I., H</w:t>
      </w:r>
      <w:proofErr w:type="gramStart"/>
      <w:r w:rsidR="00D85E99">
        <w:t>.I.</w:t>
      </w:r>
      <w:proofErr w:type="gramEnd"/>
      <w:r w:rsidR="00D85E99">
        <w:t xml:space="preserve"> </w:t>
      </w:r>
      <w:proofErr w:type="gramStart"/>
      <w:r w:rsidR="00D85E99">
        <w:t>azonnal</w:t>
      </w:r>
      <w:proofErr w:type="gramEnd"/>
    </w:p>
    <w:p w:rsidR="00D85E99" w:rsidRPr="00D85E99" w:rsidRDefault="00D85E99" w:rsidP="00D85E99">
      <w:pPr>
        <w:pStyle w:val="Listaszerbekezds"/>
        <w:numPr>
          <w:ilvl w:val="0"/>
          <w:numId w:val="1"/>
        </w:numPr>
        <w:jc w:val="left"/>
        <w:rPr>
          <w:b/>
        </w:rPr>
      </w:pPr>
      <w:r w:rsidRPr="00D85E99">
        <w:rPr>
          <w:b/>
        </w:rPr>
        <w:t xml:space="preserve">2015 évi </w:t>
      </w:r>
      <w:proofErr w:type="spellStart"/>
      <w:r w:rsidRPr="00D85E99">
        <w:rPr>
          <w:b/>
        </w:rPr>
        <w:t>Közgyülés</w:t>
      </w:r>
      <w:proofErr w:type="spellEnd"/>
      <w:r w:rsidRPr="00D85E99">
        <w:rPr>
          <w:b/>
        </w:rPr>
        <w:t xml:space="preserve"> javasolt napirendi pontjai</w:t>
      </w:r>
    </w:p>
    <w:p w:rsidR="00D85E99" w:rsidRDefault="00D85E99" w:rsidP="00D85E99">
      <w:pPr>
        <w:pStyle w:val="Listaszerbekezds"/>
        <w:jc w:val="left"/>
      </w:pPr>
      <w:r>
        <w:t xml:space="preserve">Ügyvédi iroda „forgatókönyvet” </w:t>
      </w:r>
      <w:proofErr w:type="spellStart"/>
      <w:r>
        <w:t>készit</w:t>
      </w:r>
      <w:proofErr w:type="spellEnd"/>
    </w:p>
    <w:p w:rsidR="00D85E99" w:rsidRDefault="00D85E99" w:rsidP="00D85E99">
      <w:pPr>
        <w:pStyle w:val="Listaszerbekezds"/>
        <w:jc w:val="left"/>
      </w:pPr>
      <w:r>
        <w:t>Napirendek:</w:t>
      </w:r>
    </w:p>
    <w:p w:rsidR="00D85E99" w:rsidRDefault="00D85E99" w:rsidP="00D85E99">
      <w:pPr>
        <w:pStyle w:val="Listaszerbekezds"/>
        <w:jc w:val="left"/>
      </w:pPr>
      <w:r>
        <w:t xml:space="preserve">*elnöki </w:t>
      </w:r>
      <w:proofErr w:type="spellStart"/>
      <w:r>
        <w:t>köszöntö</w:t>
      </w:r>
      <w:proofErr w:type="spellEnd"/>
    </w:p>
    <w:p w:rsidR="00D85E99" w:rsidRDefault="00D85E99" w:rsidP="00D85E99">
      <w:pPr>
        <w:pStyle w:val="Listaszerbekezds"/>
        <w:jc w:val="left"/>
      </w:pPr>
      <w:r>
        <w:t>*tagfelvétel</w:t>
      </w:r>
    </w:p>
    <w:p w:rsidR="00D85E99" w:rsidRDefault="00D85E99" w:rsidP="00D85E99">
      <w:pPr>
        <w:pStyle w:val="Listaszerbekezds"/>
        <w:jc w:val="left"/>
      </w:pPr>
      <w:r>
        <w:t>*2014 terv elfogadása</w:t>
      </w:r>
    </w:p>
    <w:p w:rsidR="00B67831" w:rsidRDefault="00B67831" w:rsidP="00D85E99">
      <w:pPr>
        <w:pStyle w:val="Listaszerbekezds"/>
        <w:jc w:val="left"/>
      </w:pPr>
      <w:r>
        <w:t xml:space="preserve">*2015 évi terv </w:t>
      </w:r>
      <w:proofErr w:type="spellStart"/>
      <w:r>
        <w:t>telje</w:t>
      </w:r>
      <w:bookmarkStart w:id="0" w:name="_GoBack"/>
      <w:bookmarkEnd w:id="0"/>
      <w:r>
        <w:t>selüléseiről</w:t>
      </w:r>
      <w:proofErr w:type="spellEnd"/>
      <w:r>
        <w:t xml:space="preserve"> tájékoztatás</w:t>
      </w:r>
    </w:p>
    <w:p w:rsidR="00D85E99" w:rsidRDefault="00B67831" w:rsidP="00D85E99">
      <w:pPr>
        <w:pStyle w:val="Listaszerbekezds"/>
        <w:jc w:val="left"/>
      </w:pPr>
      <w:r>
        <w:t>*</w:t>
      </w:r>
      <w:r w:rsidR="00D85E99">
        <w:t xml:space="preserve"> 2016 tervek jóváhagyása</w:t>
      </w:r>
    </w:p>
    <w:p w:rsidR="00D85E99" w:rsidRDefault="00D85E99" w:rsidP="00D85E99">
      <w:pPr>
        <w:pStyle w:val="Listaszerbekezds"/>
        <w:jc w:val="left"/>
      </w:pPr>
      <w:r>
        <w:t>*egységes szerkezetbe foglalt Alapszabály elfogadása</w:t>
      </w:r>
    </w:p>
    <w:p w:rsidR="00D85E99" w:rsidRDefault="00D85E99" w:rsidP="00D85E99">
      <w:pPr>
        <w:pStyle w:val="Listaszerbekezds"/>
        <w:jc w:val="left"/>
      </w:pPr>
      <w:r>
        <w:t>*egyebek</w:t>
      </w:r>
    </w:p>
    <w:p w:rsidR="00D85E99" w:rsidRDefault="00D85E99" w:rsidP="00D85E99">
      <w:pPr>
        <w:pStyle w:val="Listaszerbekezds"/>
        <w:jc w:val="left"/>
      </w:pPr>
    </w:p>
    <w:p w:rsidR="00D85E99" w:rsidRDefault="00D85E99" w:rsidP="00D85E99">
      <w:pPr>
        <w:pStyle w:val="Listaszerbekezds"/>
        <w:jc w:val="left"/>
      </w:pPr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D85E99" w:rsidRDefault="00D85E99" w:rsidP="00D85E99">
      <w:pPr>
        <w:pStyle w:val="Listaszerbekezds"/>
        <w:jc w:val="left"/>
      </w:pPr>
    </w:p>
    <w:p w:rsidR="00D85E99" w:rsidRDefault="00D85E99" w:rsidP="00D85E99">
      <w:pPr>
        <w:pStyle w:val="Listaszerbekezds"/>
        <w:jc w:val="left"/>
      </w:pPr>
      <w:r>
        <w:t>Balatonberény, 2015-07-30</w:t>
      </w:r>
    </w:p>
    <w:p w:rsidR="001D6047" w:rsidRDefault="001D6047" w:rsidP="001D6047">
      <w:pPr>
        <w:ind w:left="360"/>
        <w:jc w:val="left"/>
      </w:pPr>
    </w:p>
    <w:sectPr w:rsidR="001D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6D2F"/>
    <w:rsid w:val="005E4D97"/>
    <w:rsid w:val="005E732B"/>
    <w:rsid w:val="005F649A"/>
    <w:rsid w:val="006368BD"/>
    <w:rsid w:val="0063769E"/>
    <w:rsid w:val="006541FA"/>
    <w:rsid w:val="00692E76"/>
    <w:rsid w:val="006A0286"/>
    <w:rsid w:val="006D55D2"/>
    <w:rsid w:val="006F3929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F0D04"/>
    <w:rsid w:val="00B03FE0"/>
    <w:rsid w:val="00B255C5"/>
    <w:rsid w:val="00B356E9"/>
    <w:rsid w:val="00B41CA0"/>
    <w:rsid w:val="00B54961"/>
    <w:rsid w:val="00B56929"/>
    <w:rsid w:val="00B56CB6"/>
    <w:rsid w:val="00B6573D"/>
    <w:rsid w:val="00B67831"/>
    <w:rsid w:val="00B9565D"/>
    <w:rsid w:val="00B95B4E"/>
    <w:rsid w:val="00B9662C"/>
    <w:rsid w:val="00BB5CC2"/>
    <w:rsid w:val="00BB68EB"/>
    <w:rsid w:val="00BC73AB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3241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2</cp:revision>
  <dcterms:created xsi:type="dcterms:W3CDTF">2015-07-30T09:23:00Z</dcterms:created>
  <dcterms:modified xsi:type="dcterms:W3CDTF">2015-07-30T14:13:00Z</dcterms:modified>
</cp:coreProperties>
</file>